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88" w:rsidRDefault="00D851B3" w:rsidP="00901735">
      <w:pPr>
        <w:pStyle w:val="Standard"/>
        <w:shd w:val="clear" w:color="auto" w:fill="DEEAF6" w:themeFill="accent1" w:themeFillTint="33"/>
        <w:ind w:left="708" w:firstLine="708"/>
        <w:jc w:val="center"/>
        <w:rPr>
          <w:rFonts w:ascii="Calibri" w:hAnsi="Calibri" w:cs="Andalus"/>
          <w:b/>
          <w:bCs/>
          <w:sz w:val="28"/>
          <w:szCs w:val="28"/>
        </w:rPr>
      </w:pPr>
      <w:r>
        <w:rPr>
          <w:rFonts w:ascii="Calibri" w:hAnsi="Calibri" w:cs="Andalus"/>
          <w:b/>
          <w:bCs/>
          <w:noProof/>
          <w:sz w:val="28"/>
          <w:szCs w:val="28"/>
          <w:lang w:eastAsia="fr-BE" w:bidi="ar-SA"/>
        </w:rPr>
        <w:drawing>
          <wp:anchor distT="0" distB="0" distL="114300" distR="114300" simplePos="0" relativeHeight="251660288" behindDoc="0" locked="0" layoutInCell="1" allowOverlap="1" wp14:anchorId="13217A54" wp14:editId="065E9F97">
            <wp:simplePos x="0" y="0"/>
            <wp:positionH relativeFrom="column">
              <wp:posOffset>-148590</wp:posOffset>
            </wp:positionH>
            <wp:positionV relativeFrom="paragraph">
              <wp:posOffset>-367665</wp:posOffset>
            </wp:positionV>
            <wp:extent cx="990600" cy="990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01_LogoCCL_Officiel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088">
        <w:rPr>
          <w:rFonts w:ascii="Calibri" w:hAnsi="Calibri" w:cs="Andalus"/>
          <w:b/>
          <w:bCs/>
          <w:sz w:val="28"/>
          <w:szCs w:val="28"/>
        </w:rPr>
        <w:t xml:space="preserve">Ateliers du Centre culturel de Leuze-en-Hainaut </w:t>
      </w:r>
      <w:r w:rsidR="00BE6088" w:rsidRPr="00E01EF4">
        <w:rPr>
          <w:rFonts w:ascii="Calibri" w:hAnsi="Calibri" w:cs="Andalus"/>
          <w:bCs/>
          <w:sz w:val="28"/>
          <w:szCs w:val="28"/>
        </w:rPr>
        <w:t>– Saison 2018-2019</w:t>
      </w:r>
    </w:p>
    <w:p w:rsidR="00BE6088" w:rsidRDefault="00BE6088" w:rsidP="00BE6088">
      <w:pPr>
        <w:pStyle w:val="Standard"/>
        <w:rPr>
          <w:rFonts w:ascii="Calibri" w:hAnsi="Calibri" w:cs="Andalus"/>
          <w:sz w:val="21"/>
          <w:szCs w:val="21"/>
        </w:rPr>
      </w:pPr>
    </w:p>
    <w:p w:rsidR="00901735" w:rsidRDefault="00901735" w:rsidP="00BE6088">
      <w:pPr>
        <w:pStyle w:val="Standard"/>
        <w:rPr>
          <w:rFonts w:ascii="Calibri" w:hAnsi="Calibri" w:cs="Andalus"/>
          <w:sz w:val="21"/>
          <w:szCs w:val="21"/>
        </w:rPr>
      </w:pPr>
    </w:p>
    <w:p w:rsidR="00901735" w:rsidRDefault="00901735" w:rsidP="00BE6088">
      <w:pPr>
        <w:pStyle w:val="Standard"/>
        <w:rPr>
          <w:rFonts w:ascii="Calibri" w:hAnsi="Calibri" w:cs="Andalus"/>
          <w:sz w:val="21"/>
          <w:szCs w:val="21"/>
        </w:rPr>
      </w:pPr>
    </w:p>
    <w:p w:rsidR="00BE6088" w:rsidRDefault="00BE6088" w:rsidP="00BE6088">
      <w:pPr>
        <w:pStyle w:val="Standard"/>
        <w:spacing w:line="360" w:lineRule="auto"/>
        <w:rPr>
          <w:rFonts w:ascii="Calibri" w:hAnsi="Calibri" w:cs="Andalus"/>
          <w:sz w:val="21"/>
          <w:szCs w:val="21"/>
        </w:rPr>
      </w:pPr>
      <w:r>
        <w:rPr>
          <w:rFonts w:ascii="Calibri" w:hAnsi="Calibri" w:cs="Andalus"/>
          <w:sz w:val="21"/>
          <w:szCs w:val="21"/>
        </w:rPr>
        <w:t xml:space="preserve">Nom de (des) </w:t>
      </w:r>
      <w:r w:rsidR="00003C55">
        <w:rPr>
          <w:rFonts w:ascii="Calibri" w:hAnsi="Calibri" w:cs="Andalus"/>
          <w:sz w:val="21"/>
          <w:szCs w:val="21"/>
        </w:rPr>
        <w:t>l’</w:t>
      </w:r>
      <w:r>
        <w:rPr>
          <w:rFonts w:ascii="Calibri" w:hAnsi="Calibri" w:cs="Andalus"/>
          <w:sz w:val="21"/>
          <w:szCs w:val="21"/>
        </w:rPr>
        <w:t>atelier(s) choisi(s) :</w:t>
      </w:r>
    </w:p>
    <w:p w:rsidR="00BE6088" w:rsidRDefault="00BE6088" w:rsidP="00BE6088">
      <w:pPr>
        <w:pStyle w:val="Standard"/>
        <w:spacing w:line="360" w:lineRule="auto"/>
        <w:rPr>
          <w:rFonts w:ascii="Calibri" w:hAnsi="Calibri" w:cs="Andalus"/>
          <w:sz w:val="21"/>
          <w:szCs w:val="21"/>
        </w:rPr>
      </w:pPr>
      <w:r>
        <w:rPr>
          <w:rFonts w:ascii="Calibri" w:hAnsi="Calibri" w:cs="Andalus"/>
          <w:sz w:val="21"/>
          <w:szCs w:val="21"/>
        </w:rPr>
        <w:t>.....................................................................................................................................................................................</w:t>
      </w:r>
    </w:p>
    <w:p w:rsidR="00BE6088" w:rsidRDefault="00BE6088" w:rsidP="00BE6088">
      <w:pPr>
        <w:pStyle w:val="Standard"/>
        <w:spacing w:line="360" w:lineRule="auto"/>
        <w:rPr>
          <w:rFonts w:ascii="Calibri" w:hAnsi="Calibri" w:cs="Andalus"/>
          <w:sz w:val="21"/>
          <w:szCs w:val="21"/>
        </w:rPr>
      </w:pPr>
      <w:r>
        <w:rPr>
          <w:rFonts w:ascii="Calibri" w:hAnsi="Calibri" w:cs="Andalus"/>
          <w:sz w:val="21"/>
          <w:szCs w:val="21"/>
        </w:rPr>
        <w:t>Nom, Prénom </w:t>
      </w:r>
      <w:r w:rsidR="00EE722A">
        <w:rPr>
          <w:rFonts w:ascii="Calibri" w:hAnsi="Calibri" w:cs="Andalus"/>
          <w:sz w:val="21"/>
          <w:szCs w:val="21"/>
        </w:rPr>
        <w:t xml:space="preserve">du participant </w:t>
      </w:r>
      <w:r>
        <w:rPr>
          <w:rFonts w:ascii="Calibri" w:hAnsi="Calibri" w:cs="Andalus"/>
          <w:sz w:val="21"/>
          <w:szCs w:val="21"/>
        </w:rPr>
        <w:t>:</w:t>
      </w:r>
    </w:p>
    <w:p w:rsidR="00BE6088" w:rsidRDefault="00BE6088" w:rsidP="00BE6088">
      <w:pPr>
        <w:pStyle w:val="Standard"/>
        <w:spacing w:line="360" w:lineRule="auto"/>
        <w:rPr>
          <w:rFonts w:ascii="Calibri" w:hAnsi="Calibri" w:cs="Andalus"/>
          <w:sz w:val="21"/>
          <w:szCs w:val="21"/>
        </w:rPr>
      </w:pPr>
      <w:r>
        <w:rPr>
          <w:rFonts w:ascii="Calibri" w:hAnsi="Calibri" w:cs="Andalus"/>
          <w:sz w:val="21"/>
          <w:szCs w:val="21"/>
        </w:rPr>
        <w:t>.....................................................................................................................................................................................</w:t>
      </w:r>
    </w:p>
    <w:p w:rsidR="00BE6088" w:rsidRDefault="00BE6088" w:rsidP="00BE6088">
      <w:pPr>
        <w:pStyle w:val="Standard"/>
        <w:spacing w:line="360" w:lineRule="auto"/>
        <w:rPr>
          <w:rFonts w:ascii="Calibri" w:hAnsi="Calibri" w:cs="Andalus"/>
          <w:sz w:val="21"/>
          <w:szCs w:val="21"/>
        </w:rPr>
      </w:pPr>
      <w:r>
        <w:rPr>
          <w:rFonts w:ascii="Calibri" w:hAnsi="Calibri" w:cs="Andalus"/>
          <w:sz w:val="21"/>
          <w:szCs w:val="21"/>
        </w:rPr>
        <w:t>Adresse postale :</w:t>
      </w:r>
    </w:p>
    <w:p w:rsidR="00BE6088" w:rsidRDefault="00BE6088" w:rsidP="00BE6088">
      <w:pPr>
        <w:pStyle w:val="Standard"/>
        <w:spacing w:line="360" w:lineRule="auto"/>
        <w:rPr>
          <w:rFonts w:ascii="Calibri" w:hAnsi="Calibri" w:cs="Andalus"/>
          <w:sz w:val="21"/>
          <w:szCs w:val="21"/>
        </w:rPr>
      </w:pPr>
      <w:r>
        <w:rPr>
          <w:rFonts w:ascii="Calibri" w:hAnsi="Calibri" w:cs="Andalus"/>
          <w:sz w:val="21"/>
          <w:szCs w:val="21"/>
        </w:rPr>
        <w:t>.....................................................................................................................................................................................</w:t>
      </w:r>
    </w:p>
    <w:p w:rsidR="00BE6088" w:rsidRDefault="00BE6088" w:rsidP="00BE6088">
      <w:pPr>
        <w:pStyle w:val="Standard"/>
        <w:spacing w:line="360" w:lineRule="auto"/>
        <w:rPr>
          <w:rFonts w:ascii="Calibri" w:hAnsi="Calibri" w:cs="Andalus"/>
          <w:sz w:val="21"/>
          <w:szCs w:val="21"/>
        </w:rPr>
      </w:pPr>
      <w:r>
        <w:rPr>
          <w:rFonts w:ascii="Calibri" w:hAnsi="Calibri" w:cs="Andalus"/>
          <w:sz w:val="21"/>
          <w:szCs w:val="21"/>
        </w:rPr>
        <w:t xml:space="preserve">E-mail : </w:t>
      </w:r>
      <w:r>
        <w:rPr>
          <w:rFonts w:ascii="Calibri" w:hAnsi="Calibri" w:cs="Andalus"/>
          <w:sz w:val="21"/>
          <w:szCs w:val="21"/>
        </w:rPr>
        <w:tab/>
        <w:t>..........................................</w:t>
      </w:r>
      <w:r w:rsidR="00003C55">
        <w:rPr>
          <w:rFonts w:ascii="Calibri" w:hAnsi="Calibri" w:cs="Andalus"/>
          <w:sz w:val="21"/>
          <w:szCs w:val="21"/>
        </w:rPr>
        <w:t>...................................</w:t>
      </w:r>
      <w:r>
        <w:rPr>
          <w:rFonts w:ascii="Calibri" w:hAnsi="Calibri" w:cs="Andalus"/>
          <w:sz w:val="21"/>
          <w:szCs w:val="21"/>
        </w:rPr>
        <w:t>......................................... Téléphone : .......................</w:t>
      </w:r>
      <w:r w:rsidR="00003C55">
        <w:rPr>
          <w:rFonts w:ascii="Calibri" w:hAnsi="Calibri" w:cs="Andalus"/>
          <w:sz w:val="21"/>
          <w:szCs w:val="21"/>
        </w:rPr>
        <w:t>...............................................</w:t>
      </w:r>
      <w:r>
        <w:rPr>
          <w:rFonts w:ascii="Calibri" w:hAnsi="Calibri" w:cs="Andalus"/>
          <w:sz w:val="21"/>
          <w:szCs w:val="21"/>
        </w:rPr>
        <w:t>..........................................</w:t>
      </w:r>
    </w:p>
    <w:p w:rsidR="00BE6088" w:rsidRDefault="00BE6088" w:rsidP="00BE6088">
      <w:pPr>
        <w:pStyle w:val="Standard"/>
        <w:spacing w:line="360" w:lineRule="auto"/>
        <w:rPr>
          <w:rFonts w:ascii="Calibri" w:hAnsi="Calibri" w:cs="Andalus"/>
          <w:sz w:val="21"/>
          <w:szCs w:val="21"/>
        </w:rPr>
      </w:pPr>
      <w:r>
        <w:rPr>
          <w:rFonts w:ascii="Calibri" w:hAnsi="Calibri" w:cs="Andalus"/>
          <w:sz w:val="21"/>
          <w:szCs w:val="21"/>
        </w:rPr>
        <w:t>Date de naissance : ............</w:t>
      </w:r>
      <w:r w:rsidR="00003C55">
        <w:rPr>
          <w:rFonts w:ascii="Calibri" w:hAnsi="Calibri" w:cs="Andalus"/>
          <w:sz w:val="21"/>
          <w:szCs w:val="21"/>
        </w:rPr>
        <w:t>............................</w:t>
      </w:r>
      <w:r>
        <w:rPr>
          <w:rFonts w:ascii="Calibri" w:hAnsi="Calibri" w:cs="Andalus"/>
          <w:sz w:val="21"/>
          <w:szCs w:val="21"/>
        </w:rPr>
        <w:t>............................................................</w:t>
      </w:r>
    </w:p>
    <w:p w:rsidR="00003C55" w:rsidRPr="00003C55" w:rsidRDefault="00003C55" w:rsidP="00BE6088">
      <w:pPr>
        <w:pStyle w:val="Standard"/>
        <w:spacing w:line="360" w:lineRule="auto"/>
        <w:rPr>
          <w:rFonts w:ascii="Calibri" w:hAnsi="Calibri" w:cs="Andalus"/>
          <w:sz w:val="16"/>
          <w:szCs w:val="16"/>
        </w:rPr>
      </w:pPr>
    </w:p>
    <w:p w:rsidR="00BE6088" w:rsidRDefault="00BE6088" w:rsidP="007E0B13">
      <w:pPr>
        <w:pStyle w:val="Standard"/>
        <w:spacing w:line="360" w:lineRule="auto"/>
        <w:jc w:val="center"/>
        <w:rPr>
          <w:rFonts w:ascii="Calibri" w:hAnsi="Calibri" w:cs="Andalus"/>
          <w:sz w:val="21"/>
          <w:szCs w:val="21"/>
        </w:rPr>
      </w:pPr>
      <w:r>
        <w:rPr>
          <w:rFonts w:ascii="Calibri" w:hAnsi="Calibri" w:cs="Andalus"/>
          <w:sz w:val="21"/>
          <w:szCs w:val="21"/>
        </w:rPr>
        <w:t>Carte de membre (entourez) : 7€(adulte) –  4€ (- 18 ans)</w:t>
      </w:r>
    </w:p>
    <w:p w:rsidR="00003C55" w:rsidRPr="00003C55" w:rsidRDefault="00003C55" w:rsidP="007E0B13">
      <w:pPr>
        <w:pStyle w:val="Standard"/>
        <w:spacing w:line="360" w:lineRule="auto"/>
        <w:jc w:val="center"/>
        <w:rPr>
          <w:rFonts w:ascii="Calibri" w:hAnsi="Calibri" w:cs="Andalus"/>
          <w:sz w:val="16"/>
          <w:szCs w:val="16"/>
        </w:rPr>
      </w:pPr>
    </w:p>
    <w:p w:rsidR="00BE6088" w:rsidRDefault="00BE6088" w:rsidP="007E0B13">
      <w:pPr>
        <w:pStyle w:val="Standard"/>
        <w:rPr>
          <w:rFonts w:ascii="Calibri" w:hAnsi="Calibri" w:cs="Andalus"/>
          <w:b/>
          <w:bCs/>
          <w:i/>
          <w:iCs/>
          <w:sz w:val="21"/>
          <w:szCs w:val="21"/>
          <w:u w:val="single"/>
        </w:rPr>
      </w:pPr>
      <w:r>
        <w:rPr>
          <w:rFonts w:ascii="Calibri" w:hAnsi="Calibri" w:cs="Andalus"/>
          <w:b/>
          <w:bCs/>
          <w:i/>
          <w:iCs/>
          <w:sz w:val="21"/>
          <w:szCs w:val="21"/>
          <w:u w:val="single"/>
        </w:rPr>
        <w:t>Infos pratiques :</w:t>
      </w:r>
    </w:p>
    <w:p w:rsidR="007E0B13" w:rsidRDefault="00BE6088" w:rsidP="003C3B20">
      <w:pPr>
        <w:pStyle w:val="Textbody"/>
        <w:numPr>
          <w:ilvl w:val="0"/>
          <w:numId w:val="4"/>
        </w:numPr>
        <w:spacing w:after="0"/>
        <w:rPr>
          <w:rFonts w:ascii="Calibri" w:hAnsi="Calibri" w:cs="Andalus"/>
          <w:color w:val="000000"/>
          <w:sz w:val="21"/>
          <w:szCs w:val="21"/>
        </w:rPr>
      </w:pPr>
      <w:r w:rsidRPr="007E0B13">
        <w:rPr>
          <w:rFonts w:ascii="Calibri" w:hAnsi="Calibri" w:cs="Andalus"/>
          <w:color w:val="000000"/>
          <w:sz w:val="21"/>
          <w:szCs w:val="21"/>
        </w:rPr>
        <w:t>Le Centre culturel décline toute responsabilité en cas de perte, de vol ou de dégâts matériels et bris de lunettes</w:t>
      </w:r>
      <w:r w:rsidR="00EE722A" w:rsidRPr="007E0B13">
        <w:rPr>
          <w:rFonts w:ascii="Calibri" w:hAnsi="Calibri" w:cs="Andalus"/>
          <w:color w:val="000000"/>
          <w:sz w:val="21"/>
          <w:szCs w:val="21"/>
        </w:rPr>
        <w:t xml:space="preserve"> lors des ateliers</w:t>
      </w:r>
      <w:r w:rsidRPr="007E0B13">
        <w:rPr>
          <w:rFonts w:ascii="Calibri" w:hAnsi="Calibri" w:cs="Andalus"/>
          <w:color w:val="000000"/>
          <w:sz w:val="21"/>
          <w:szCs w:val="21"/>
        </w:rPr>
        <w:t>.</w:t>
      </w:r>
    </w:p>
    <w:p w:rsidR="00BE6088" w:rsidRPr="007E0B13" w:rsidRDefault="00BE6088" w:rsidP="003C3B20">
      <w:pPr>
        <w:pStyle w:val="Textbody"/>
        <w:numPr>
          <w:ilvl w:val="0"/>
          <w:numId w:val="4"/>
        </w:numPr>
        <w:spacing w:after="0"/>
        <w:rPr>
          <w:rFonts w:ascii="Calibri" w:hAnsi="Calibri" w:cs="Andalus"/>
          <w:color w:val="000000"/>
          <w:sz w:val="21"/>
          <w:szCs w:val="21"/>
        </w:rPr>
      </w:pPr>
      <w:r w:rsidRPr="007E0B13">
        <w:rPr>
          <w:rFonts w:ascii="Calibri" w:hAnsi="Calibri" w:cs="Andalus"/>
          <w:color w:val="000000"/>
          <w:sz w:val="21"/>
          <w:szCs w:val="21"/>
        </w:rPr>
        <w:t>Nous vous demandons d'arriver bien à l'heure à votre atelier. Pour les enfants, aucune garderie n'est prévue avant ou après l'atelier.</w:t>
      </w:r>
    </w:p>
    <w:p w:rsidR="00BE6088" w:rsidRDefault="00BE6088" w:rsidP="007E0B13">
      <w:pPr>
        <w:pStyle w:val="Textbody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Calibri" w:hAnsi="Calibri" w:cs="Andalus"/>
          <w:color w:val="000000"/>
          <w:sz w:val="21"/>
          <w:szCs w:val="21"/>
        </w:rPr>
      </w:pPr>
      <w:r>
        <w:rPr>
          <w:rFonts w:ascii="Calibri" w:hAnsi="Calibri" w:cs="Andalus"/>
          <w:color w:val="000000"/>
          <w:sz w:val="21"/>
          <w:szCs w:val="21"/>
        </w:rPr>
        <w:t>Au cas où vous ne pouvez pas être présent lors d'un atelier, merci de prévenir votre animateur ou animatrice avant l'atelier.</w:t>
      </w:r>
    </w:p>
    <w:p w:rsidR="00BE6088" w:rsidRDefault="00BE6088" w:rsidP="007E0B13">
      <w:pPr>
        <w:pStyle w:val="Textbody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Calibri" w:hAnsi="Calibri" w:cs="Andalus"/>
          <w:color w:val="000000"/>
          <w:sz w:val="21"/>
          <w:szCs w:val="21"/>
        </w:rPr>
      </w:pPr>
      <w:r>
        <w:rPr>
          <w:rFonts w:ascii="Calibri" w:hAnsi="Calibri" w:cs="Andalus"/>
          <w:color w:val="000000"/>
          <w:sz w:val="21"/>
          <w:szCs w:val="21"/>
        </w:rPr>
        <w:t xml:space="preserve">Merci d'effectuer le payement par compte bancaire au numéro </w:t>
      </w:r>
      <w:r w:rsidR="00EE722A" w:rsidRPr="00EE722A">
        <w:rPr>
          <w:rFonts w:ascii="Calibri" w:hAnsi="Calibri" w:cs="Andalus"/>
          <w:i/>
          <w:color w:val="000000"/>
          <w:sz w:val="21"/>
          <w:szCs w:val="21"/>
          <w:u w:val="single"/>
        </w:rPr>
        <w:t>au plus tard 10</w:t>
      </w:r>
      <w:r w:rsidR="00D600FB">
        <w:rPr>
          <w:rFonts w:ascii="Calibri" w:hAnsi="Calibri" w:cs="Andalus"/>
          <w:i/>
          <w:color w:val="000000"/>
          <w:sz w:val="21"/>
          <w:szCs w:val="21"/>
          <w:u w:val="single"/>
        </w:rPr>
        <w:t xml:space="preserve"> </w:t>
      </w:r>
      <w:bookmarkStart w:id="0" w:name="_GoBack"/>
      <w:bookmarkEnd w:id="0"/>
      <w:r w:rsidR="00EE722A" w:rsidRPr="00EE722A">
        <w:rPr>
          <w:rFonts w:ascii="Calibri" w:hAnsi="Calibri" w:cs="Andalus"/>
          <w:i/>
          <w:color w:val="000000"/>
          <w:sz w:val="21"/>
          <w:szCs w:val="21"/>
          <w:u w:val="single"/>
        </w:rPr>
        <w:t>jours avant</w:t>
      </w:r>
      <w:r w:rsidR="00EE722A">
        <w:rPr>
          <w:rFonts w:ascii="Calibri" w:hAnsi="Calibri" w:cs="Andalus"/>
          <w:color w:val="000000"/>
          <w:sz w:val="21"/>
          <w:szCs w:val="21"/>
        </w:rPr>
        <w:t xml:space="preserve"> le début de l’atelier </w:t>
      </w:r>
      <w:r>
        <w:rPr>
          <w:rFonts w:ascii="Calibri" w:hAnsi="Calibri" w:cs="Andalus"/>
          <w:color w:val="000000"/>
          <w:sz w:val="21"/>
          <w:szCs w:val="21"/>
        </w:rPr>
        <w:t>: BE71 068-2210866-69 en indiquant comme communication : « Nom, prénom de l'enfant + Nom de l'atelier ».</w:t>
      </w:r>
    </w:p>
    <w:p w:rsidR="00BE6088" w:rsidRDefault="00BE6088" w:rsidP="00BE6088">
      <w:pPr>
        <w:pStyle w:val="Standard"/>
        <w:spacing w:line="200" w:lineRule="atLeast"/>
        <w:jc w:val="both"/>
        <w:rPr>
          <w:rFonts w:ascii="Calibri" w:hAnsi="Calibri" w:cs="Andalus"/>
          <w:sz w:val="21"/>
          <w:szCs w:val="21"/>
        </w:rPr>
      </w:pPr>
    </w:p>
    <w:p w:rsidR="00D851B3" w:rsidRPr="007E0B13" w:rsidRDefault="00D851B3" w:rsidP="00BE6088">
      <w:pPr>
        <w:pStyle w:val="Standard"/>
        <w:spacing w:line="200" w:lineRule="atLeast"/>
        <w:jc w:val="both"/>
        <w:rPr>
          <w:rFonts w:ascii="Calibri" w:hAnsi="Calibri" w:cs="Andalus"/>
          <w:b/>
          <w:bCs/>
          <w:i/>
          <w:iCs/>
          <w:sz w:val="21"/>
          <w:szCs w:val="21"/>
        </w:rPr>
      </w:pPr>
      <w:r>
        <w:rPr>
          <w:rFonts w:ascii="Calibri" w:hAnsi="Calibri" w:cs="Andalus"/>
          <w:b/>
          <w:bCs/>
          <w:i/>
          <w:iCs/>
          <w:sz w:val="21"/>
          <w:szCs w:val="21"/>
        </w:rPr>
        <w:t xml:space="preserve">En signant ce présent document, j'autorise le Centre culturel à effectuer des photos dans le cadre des ateliers et à les utiliser dans le cadre de ses communications. Au cas où vous ne souhaitez pas autoriser le Centre culturel à effectuer et utiliser des photos dans le cadre des ateliers, il est obligatoire de le stipuler par écrit au Centre culturel dès le début de votre participation.  </w:t>
      </w:r>
    </w:p>
    <w:p w:rsidR="00BE6088" w:rsidRDefault="00BE6088" w:rsidP="00BE6088">
      <w:pPr>
        <w:pStyle w:val="Standard"/>
        <w:spacing w:line="200" w:lineRule="atLeast"/>
        <w:jc w:val="both"/>
        <w:rPr>
          <w:rFonts w:ascii="Calibri" w:hAnsi="Calibri" w:cs="Andalus"/>
          <w:sz w:val="21"/>
          <w:szCs w:val="21"/>
        </w:rPr>
      </w:pPr>
    </w:p>
    <w:p w:rsidR="00BE6088" w:rsidRDefault="00BE6088" w:rsidP="00BE6088">
      <w:pPr>
        <w:pStyle w:val="Standard"/>
        <w:spacing w:line="200" w:lineRule="atLeast"/>
        <w:ind w:left="707"/>
        <w:jc w:val="both"/>
      </w:pPr>
      <w:r w:rsidRPr="00BE6088">
        <w:rPr>
          <w:rFonts w:ascii="Calibri" w:hAnsi="Calibri" w:cs="Andalus"/>
          <w:i/>
          <w:sz w:val="21"/>
          <w:szCs w:val="21"/>
        </w:rPr>
        <w:t>Date et</w:t>
      </w:r>
      <w:r>
        <w:rPr>
          <w:rFonts w:ascii="Calibri" w:hAnsi="Calibri" w:cs="Andalus"/>
          <w:sz w:val="21"/>
          <w:szCs w:val="21"/>
        </w:rPr>
        <w:t xml:space="preserve"> </w:t>
      </w:r>
      <w:r>
        <w:rPr>
          <w:rFonts w:ascii="Calibri" w:hAnsi="Calibri" w:cs="Andalus"/>
          <w:i/>
          <w:iCs/>
          <w:sz w:val="21"/>
          <w:szCs w:val="21"/>
        </w:rPr>
        <w:t>signature</w:t>
      </w:r>
      <w:r>
        <w:rPr>
          <w:rFonts w:ascii="Calibri" w:hAnsi="Calibri" w:cs="Andalus"/>
          <w:sz w:val="21"/>
          <w:szCs w:val="21"/>
        </w:rPr>
        <w:t xml:space="preserve"> :</w:t>
      </w:r>
    </w:p>
    <w:p w:rsidR="00BE6088" w:rsidRDefault="00BE6088" w:rsidP="00BE6088">
      <w:pPr>
        <w:pStyle w:val="Standard"/>
        <w:spacing w:line="200" w:lineRule="atLeast"/>
        <w:jc w:val="both"/>
        <w:rPr>
          <w:rFonts w:ascii="Calibri" w:hAnsi="Calibri"/>
        </w:rPr>
      </w:pPr>
    </w:p>
    <w:p w:rsidR="00BE6088" w:rsidRDefault="00BE6088" w:rsidP="00BE6088">
      <w:pPr>
        <w:pStyle w:val="Standard"/>
        <w:spacing w:line="200" w:lineRule="atLeast"/>
        <w:jc w:val="both"/>
      </w:pPr>
    </w:p>
    <w:p w:rsidR="007E0B13" w:rsidRDefault="007E0B13" w:rsidP="00BE6088">
      <w:pPr>
        <w:pStyle w:val="Standard"/>
        <w:spacing w:line="200" w:lineRule="atLeast"/>
        <w:jc w:val="both"/>
      </w:pPr>
    </w:p>
    <w:p w:rsidR="00BE6088" w:rsidRDefault="0069088E" w:rsidP="00BE6088">
      <w:pPr>
        <w:pStyle w:val="Standard"/>
        <w:spacing w:line="200" w:lineRule="atLeast"/>
        <w:jc w:val="both"/>
        <w:rPr>
          <w:rFonts w:ascii="Calibri" w:hAnsi="Calibri" w:cs="Andalus"/>
          <w:b/>
          <w:bCs/>
          <w:sz w:val="21"/>
          <w:szCs w:val="21"/>
        </w:rPr>
      </w:pPr>
      <w:r>
        <w:rPr>
          <w:rFonts w:ascii="Calibri" w:hAnsi="Calibri" w:cs="Andalus"/>
          <w:noProof/>
          <w:sz w:val="21"/>
          <w:szCs w:val="21"/>
          <w:shd w:val="clear" w:color="auto" w:fill="FFFF00"/>
          <w:lang w:eastAsia="fr-BE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7672ED" wp14:editId="6323BA5F">
                <wp:simplePos x="0" y="0"/>
                <wp:positionH relativeFrom="column">
                  <wp:posOffset>-5715</wp:posOffset>
                </wp:positionH>
                <wp:positionV relativeFrom="paragraph">
                  <wp:posOffset>133985</wp:posOffset>
                </wp:positionV>
                <wp:extent cx="6257925" cy="914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763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BE6088" w:rsidRDefault="00BE6088" w:rsidP="00BE6088"/>
                        </w:txbxContent>
                      </wps:txbx>
                      <wps:bodyPr vert="horz" wrap="square" lIns="8997" tIns="8997" rIns="8997" bIns="8997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672ED" id="Rectangle 5" o:spid="_x0000_s1026" style="position:absolute;left:0;text-align:left;margin-left:-.45pt;margin-top:10.55pt;width:492.7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" fillcolor="#f2f2f2 [3052]" strokeweight=".48994mm">
                <v:textbox inset=".24992mm,.24992mm,.24992mm,.24992mm">
                  <w:txbxContent>
                    <w:p w:rsidR="00BE6088" w:rsidRDefault="00BE6088" w:rsidP="00BE6088"/>
                  </w:txbxContent>
                </v:textbox>
              </v:rect>
            </w:pict>
          </mc:Fallback>
        </mc:AlternateContent>
      </w:r>
    </w:p>
    <w:p w:rsidR="00BE6088" w:rsidRPr="00901735" w:rsidRDefault="00BE6088" w:rsidP="00BE6088">
      <w:pPr>
        <w:pStyle w:val="Standard"/>
        <w:spacing w:line="200" w:lineRule="atLeast"/>
        <w:jc w:val="both"/>
        <w:rPr>
          <w:rFonts w:ascii="Calibri" w:hAnsi="Calibri" w:cs="Andalus"/>
          <w:b/>
          <w:bCs/>
          <w:sz w:val="20"/>
          <w:szCs w:val="20"/>
        </w:rPr>
      </w:pPr>
      <w:r w:rsidRPr="00901735">
        <w:rPr>
          <w:rFonts w:ascii="Calibri" w:hAnsi="Calibri" w:cs="Andalus"/>
          <w:b/>
          <w:bCs/>
          <w:sz w:val="20"/>
          <w:szCs w:val="20"/>
        </w:rPr>
        <w:t>NB :</w:t>
      </w:r>
    </w:p>
    <w:p w:rsidR="0069088E" w:rsidRPr="00901735" w:rsidRDefault="00BE6088" w:rsidP="00BE6088">
      <w:pPr>
        <w:pStyle w:val="Standard"/>
        <w:spacing w:line="200" w:lineRule="atLeast"/>
        <w:jc w:val="both"/>
        <w:rPr>
          <w:rFonts w:ascii="Calibri" w:hAnsi="Calibri" w:cs="Andalus"/>
          <w:b/>
          <w:bCs/>
          <w:i/>
          <w:iCs/>
          <w:sz w:val="20"/>
          <w:szCs w:val="20"/>
        </w:rPr>
      </w:pPr>
      <w:r w:rsidRPr="00901735">
        <w:rPr>
          <w:rFonts w:ascii="Calibri" w:hAnsi="Calibri" w:cs="Andalus"/>
          <w:b/>
          <w:bCs/>
          <w:i/>
          <w:iCs/>
          <w:sz w:val="20"/>
          <w:szCs w:val="20"/>
        </w:rPr>
        <w:t xml:space="preserve">- Toute personne qui souhaite participer aux ateliers du Centre culturel doit s'inscrire par écrit auprès du Centre culturel, même si vous participiez déjà à un atelier l'année précédente. </w:t>
      </w:r>
      <w:r w:rsidRPr="00901735">
        <w:rPr>
          <w:rFonts w:ascii="Calibri" w:hAnsi="Calibri" w:cs="Andalus"/>
          <w:b/>
          <w:bCs/>
          <w:i/>
          <w:iCs/>
          <w:sz w:val="20"/>
          <w:szCs w:val="20"/>
          <w:u w:val="single"/>
        </w:rPr>
        <w:t xml:space="preserve">Les réinscriptions </w:t>
      </w:r>
      <w:r w:rsidR="0069088E" w:rsidRPr="00901735">
        <w:rPr>
          <w:rFonts w:ascii="Calibri" w:hAnsi="Calibri" w:cs="Andalus"/>
          <w:b/>
          <w:bCs/>
          <w:i/>
          <w:iCs/>
          <w:sz w:val="20"/>
          <w:szCs w:val="20"/>
          <w:u w:val="single"/>
        </w:rPr>
        <w:t xml:space="preserve">d’une année à l’autre </w:t>
      </w:r>
      <w:r w:rsidRPr="00901735">
        <w:rPr>
          <w:rFonts w:ascii="Calibri" w:hAnsi="Calibri" w:cs="Andalus"/>
          <w:b/>
          <w:bCs/>
          <w:i/>
          <w:iCs/>
          <w:sz w:val="20"/>
          <w:szCs w:val="20"/>
          <w:u w:val="single"/>
        </w:rPr>
        <w:t>ne sont pas automatiques.</w:t>
      </w:r>
    </w:p>
    <w:p w:rsidR="00D851B3" w:rsidRPr="00901735" w:rsidRDefault="0069088E" w:rsidP="00BE6088">
      <w:pPr>
        <w:pStyle w:val="Standard"/>
        <w:spacing w:line="200" w:lineRule="atLeast"/>
        <w:jc w:val="both"/>
        <w:rPr>
          <w:sz w:val="20"/>
          <w:szCs w:val="20"/>
        </w:rPr>
      </w:pPr>
      <w:r w:rsidRPr="00901735">
        <w:rPr>
          <w:rFonts w:ascii="Calibri" w:hAnsi="Calibri" w:cs="Andalus"/>
          <w:b/>
          <w:bCs/>
          <w:i/>
          <w:iCs/>
          <w:sz w:val="20"/>
          <w:szCs w:val="20"/>
        </w:rPr>
        <w:t xml:space="preserve">- </w:t>
      </w:r>
      <w:r w:rsidR="00D851B3" w:rsidRPr="00901735">
        <w:rPr>
          <w:rFonts w:ascii="Calibri" w:hAnsi="Calibri" w:cs="Andalus"/>
          <w:b/>
          <w:bCs/>
          <w:i/>
          <w:iCs/>
          <w:sz w:val="20"/>
          <w:szCs w:val="20"/>
        </w:rPr>
        <w:t>Merci de compléter une seule fiche par participant (plusieurs ateliers possibles par personne).</w:t>
      </w:r>
    </w:p>
    <w:p w:rsidR="00BE6088" w:rsidRDefault="00901735" w:rsidP="00BE6088">
      <w:pPr>
        <w:pStyle w:val="Standard"/>
        <w:spacing w:line="200" w:lineRule="atLeast"/>
        <w:jc w:val="both"/>
        <w:rPr>
          <w:rFonts w:ascii="Calibri" w:hAnsi="Calibri"/>
          <w:b/>
          <w:bCs/>
          <w:i/>
          <w:iCs/>
          <w:sz w:val="21"/>
          <w:szCs w:val="21"/>
        </w:rPr>
      </w:pPr>
      <w:r w:rsidRPr="00901735">
        <w:rPr>
          <w:noProof/>
          <w:lang w:eastAsia="fr-BE" w:bidi="ar-SA"/>
        </w:rPr>
        <w:drawing>
          <wp:anchor distT="0" distB="0" distL="114300" distR="114300" simplePos="0" relativeHeight="251661312" behindDoc="1" locked="0" layoutInCell="1" allowOverlap="1" wp14:anchorId="5080FD1C" wp14:editId="7F7B02F2">
            <wp:simplePos x="0" y="0"/>
            <wp:positionH relativeFrom="column">
              <wp:posOffset>365760</wp:posOffset>
            </wp:positionH>
            <wp:positionV relativeFrom="paragraph">
              <wp:posOffset>156209</wp:posOffset>
            </wp:positionV>
            <wp:extent cx="5885180" cy="1436913"/>
            <wp:effectExtent l="0" t="0" r="1270" b="0"/>
            <wp:wrapNone/>
            <wp:docPr id="2" name="Image 2" descr="C:\Users\Katheline\Dropbox (Culture Leuze)\Dossier de l'équipe Culture Leuze\01_NOTRE_COM\C_MATIERE_GRAPHIQUE\01_INTERNE_2018\04_Entête_2018\En_IMAGES\En_Tete_Que_P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line\Dropbox (Culture Leuze)\Dossier de l'équipe Culture Leuze\01_NOTRE_COM\C_MATIERE_GRAPHIQUE\01_INTERNE_2018\04_Entête_2018\En_IMAGES\En_Tete_Que_Pi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518" cy="145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01B9" w:rsidRDefault="005101B9"/>
    <w:sectPr w:rsidR="005101B9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345D"/>
    <w:multiLevelType w:val="multilevel"/>
    <w:tmpl w:val="2D126E94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Symbol"/>
      </w:rPr>
    </w:lvl>
  </w:abstractNum>
  <w:abstractNum w:abstractNumId="1" w15:restartNumberingAfterBreak="0">
    <w:nsid w:val="02941FC1"/>
    <w:multiLevelType w:val="multilevel"/>
    <w:tmpl w:val="EB024A8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88"/>
    <w:rsid w:val="00003C55"/>
    <w:rsid w:val="005101B9"/>
    <w:rsid w:val="0069088E"/>
    <w:rsid w:val="006B746A"/>
    <w:rsid w:val="007E0B13"/>
    <w:rsid w:val="00901735"/>
    <w:rsid w:val="00BE6088"/>
    <w:rsid w:val="00D23E87"/>
    <w:rsid w:val="00D600FB"/>
    <w:rsid w:val="00D851B3"/>
    <w:rsid w:val="00E01EF4"/>
    <w:rsid w:val="00E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C3F98"/>
  <w15:chartTrackingRefBased/>
  <w15:docId w15:val="{77A7CE36-106D-4C26-9D6F-C87AEAA8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60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E60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E6088"/>
    <w:pPr>
      <w:spacing w:after="120"/>
    </w:pPr>
  </w:style>
  <w:style w:type="paragraph" w:customStyle="1" w:styleId="TableContents">
    <w:name w:val="Table Contents"/>
    <w:basedOn w:val="Standard"/>
    <w:rsid w:val="00BE6088"/>
    <w:pPr>
      <w:suppressLineNumbers/>
    </w:pPr>
  </w:style>
  <w:style w:type="character" w:customStyle="1" w:styleId="Internetlink">
    <w:name w:val="Internet link"/>
    <w:rsid w:val="00BE6088"/>
    <w:rPr>
      <w:color w:val="000080"/>
      <w:u w:val="single"/>
    </w:rPr>
  </w:style>
  <w:style w:type="numbering" w:customStyle="1" w:styleId="WW8Num1">
    <w:name w:val="WW8Num1"/>
    <w:basedOn w:val="Aucuneliste"/>
    <w:rsid w:val="00BE6088"/>
    <w:pPr>
      <w:numPr>
        <w:numId w:val="1"/>
      </w:numPr>
    </w:pPr>
  </w:style>
  <w:style w:type="numbering" w:customStyle="1" w:styleId="WW8Num2">
    <w:name w:val="WW8Num2"/>
    <w:basedOn w:val="Aucuneliste"/>
    <w:rsid w:val="00BE6088"/>
    <w:pPr>
      <w:numPr>
        <w:numId w:val="2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01EF4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EF4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Culturel Leuze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kiritchouk</dc:creator>
  <cp:keywords/>
  <dc:description/>
  <cp:lastModifiedBy>hélène kiritchouk</cp:lastModifiedBy>
  <cp:revision>10</cp:revision>
  <cp:lastPrinted>2018-08-22T09:02:00Z</cp:lastPrinted>
  <dcterms:created xsi:type="dcterms:W3CDTF">2018-08-21T08:41:00Z</dcterms:created>
  <dcterms:modified xsi:type="dcterms:W3CDTF">2018-08-22T09:06:00Z</dcterms:modified>
</cp:coreProperties>
</file>